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7D59" w:rsidRDefault="00467D59">
      <w:hyperlink r:id="rId4" w:history="1">
        <w:r w:rsidRPr="001D556F">
          <w:rPr>
            <w:rStyle w:val="Hipervnculo"/>
          </w:rPr>
          <w:t>https://nextalentgeneration.eu/jobs/tecnico-senior-en-comunicacion-oficina-de-sevilla</w:t>
        </w:r>
      </w:hyperlink>
    </w:p>
    <w:p w:rsidR="00467D59" w:rsidRDefault="00467D59"/>
    <w:sectPr w:rsidR="00467D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59"/>
    <w:rsid w:val="00467D59"/>
    <w:rsid w:val="00D5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7B06B"/>
  <w15:chartTrackingRefBased/>
  <w15:docId w15:val="{C83C30DF-84D7-4977-A1F2-FA135CD2F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67D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67D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67D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67D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67D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67D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67D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67D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67D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67D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67D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67D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67D5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67D5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67D5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67D5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67D5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67D5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67D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67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67D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67D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67D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67D5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67D5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67D5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67D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67D5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67D59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467D5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67D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extalentgeneration.eu/jobs/tecnico-senior-en-comunicacion-oficina-de-sevill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159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wengel domínguez</dc:creator>
  <cp:keywords/>
  <dc:description/>
  <cp:lastModifiedBy>wengel domínguez</cp:lastModifiedBy>
  <cp:revision>1</cp:revision>
  <dcterms:created xsi:type="dcterms:W3CDTF">2026-03-11T15:34:00Z</dcterms:created>
  <dcterms:modified xsi:type="dcterms:W3CDTF">2026-03-11T15:36:00Z</dcterms:modified>
</cp:coreProperties>
</file>